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51" w:rsidRDefault="001D3B51" w:rsidP="001D3B51">
      <w:pPr>
        <w:pStyle w:val="Title"/>
        <w:rPr>
          <w:rFonts w:ascii="Comic Sans MS" w:hAnsi="Comic Sans MS"/>
          <w:sz w:val="20"/>
          <w:szCs w:val="20"/>
        </w:rPr>
      </w:pPr>
      <w:r w:rsidRPr="0074287B">
        <w:rPr>
          <w:rFonts w:ascii="Comic Sans MS" w:hAnsi="Comic Sans MS"/>
          <w:sz w:val="36"/>
          <w:szCs w:val="36"/>
        </w:rPr>
        <w:t xml:space="preserve">Activity Plan </w:t>
      </w:r>
      <w:r>
        <w:rPr>
          <w:rFonts w:ascii="Comic Sans MS" w:hAnsi="Comic Sans MS"/>
          <w:sz w:val="36"/>
          <w:szCs w:val="36"/>
        </w:rPr>
        <w:t>(</w:t>
      </w:r>
      <w:r w:rsidR="00872050">
        <w:rPr>
          <w:rFonts w:ascii="Comic Sans MS" w:hAnsi="Comic Sans MS"/>
          <w:sz w:val="36"/>
          <w:szCs w:val="36"/>
        </w:rPr>
        <w:t>55</w:t>
      </w:r>
      <w:r w:rsidRPr="00975414">
        <w:rPr>
          <w:rFonts w:ascii="Comic Sans MS" w:hAnsi="Comic Sans MS"/>
          <w:sz w:val="36"/>
          <w:szCs w:val="36"/>
        </w:rPr>
        <w:t xml:space="preserve"> Points)</w:t>
      </w:r>
      <w:r w:rsidRPr="00837DAF">
        <w:rPr>
          <w:rFonts w:ascii="Comic Sans MS" w:hAnsi="Comic Sans MS"/>
          <w:sz w:val="28"/>
          <w:szCs w:val="28"/>
        </w:rPr>
        <w:t xml:space="preserve"> </w:t>
      </w:r>
    </w:p>
    <w:p w:rsidR="00332721" w:rsidRPr="005B707F" w:rsidRDefault="00332721" w:rsidP="001D3B51">
      <w:pPr>
        <w:pStyle w:val="Title"/>
        <w:rPr>
          <w:rFonts w:ascii="Comic Sans MS" w:hAnsi="Comic Sans MS"/>
          <w:sz w:val="20"/>
          <w:szCs w:val="20"/>
        </w:rPr>
      </w:pPr>
    </w:p>
    <w:tbl>
      <w:tblPr>
        <w:tblpPr w:leftFromText="180" w:rightFromText="180" w:vertAnchor="text" w:horzAnchor="page" w:tblpX="1153" w:tblpY="22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3546"/>
        <w:gridCol w:w="1410"/>
        <w:gridCol w:w="1290"/>
        <w:gridCol w:w="1260"/>
      </w:tblGrid>
      <w:tr w:rsidR="001D3B51" w:rsidRPr="0014637C" w:rsidTr="00D14A5A">
        <w:tc>
          <w:tcPr>
            <w:tcW w:w="7458" w:type="dxa"/>
            <w:gridSpan w:val="3"/>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NWTC Student Name:</w:t>
            </w:r>
          </w:p>
          <w:p w:rsidR="001D3B51" w:rsidRPr="00096B94" w:rsidRDefault="00C83159" w:rsidP="00D14A5A">
            <w:pPr>
              <w:tabs>
                <w:tab w:val="left" w:pos="480"/>
                <w:tab w:val="left" w:pos="2880"/>
                <w:tab w:val="left" w:pos="5760"/>
              </w:tabs>
              <w:rPr>
                <w:rFonts w:ascii="Comic Sans MS" w:hAnsi="Comic Sans MS"/>
                <w:bCs/>
              </w:rPr>
            </w:pPr>
            <w:r>
              <w:rPr>
                <w:rFonts w:ascii="Comic Sans MS" w:hAnsi="Comic Sans MS"/>
                <w:bCs/>
              </w:rPr>
              <w:t>Courtney Harder</w:t>
            </w:r>
          </w:p>
        </w:tc>
        <w:tc>
          <w:tcPr>
            <w:tcW w:w="1290" w:type="dxa"/>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Date:</w:t>
            </w:r>
            <w:r w:rsidR="00C83159">
              <w:rPr>
                <w:rFonts w:ascii="Comic Sans MS" w:hAnsi="Comic Sans MS"/>
                <w:bCs/>
                <w:sz w:val="22"/>
                <w:szCs w:val="22"/>
              </w:rPr>
              <w:t xml:space="preserve"> 4/16/13</w:t>
            </w:r>
          </w:p>
        </w:tc>
        <w:tc>
          <w:tcPr>
            <w:tcW w:w="1260" w:type="dxa"/>
          </w:tcPr>
          <w:p w:rsidR="001D3B51" w:rsidRDefault="001D3B51" w:rsidP="00D14A5A">
            <w:pPr>
              <w:tabs>
                <w:tab w:val="left" w:pos="480"/>
                <w:tab w:val="left" w:pos="2880"/>
                <w:tab w:val="left" w:pos="5760"/>
              </w:tabs>
              <w:jc w:val="center"/>
              <w:rPr>
                <w:rFonts w:ascii="Comic Sans MS" w:hAnsi="Comic Sans MS"/>
                <w:bCs/>
              </w:rPr>
            </w:pPr>
            <w:r w:rsidRPr="00096B94">
              <w:rPr>
                <w:rFonts w:ascii="Comic Sans MS" w:hAnsi="Comic Sans MS"/>
                <w:bCs/>
                <w:sz w:val="22"/>
                <w:szCs w:val="22"/>
              </w:rPr>
              <w:t>Points</w:t>
            </w:r>
          </w:p>
          <w:p w:rsidR="00872050" w:rsidRPr="002221FB" w:rsidRDefault="00872050" w:rsidP="00D14A5A">
            <w:pPr>
              <w:tabs>
                <w:tab w:val="left" w:pos="480"/>
                <w:tab w:val="left" w:pos="2880"/>
                <w:tab w:val="left" w:pos="5760"/>
              </w:tabs>
              <w:jc w:val="center"/>
              <w:rPr>
                <w:rFonts w:ascii="Comic Sans MS" w:hAnsi="Comic Sans MS"/>
                <w:b/>
                <w:bCs/>
              </w:rPr>
            </w:pPr>
            <w:r w:rsidRPr="002221FB">
              <w:rPr>
                <w:rFonts w:ascii="Comic Sans MS" w:hAnsi="Comic Sans MS"/>
                <w:b/>
                <w:bCs/>
                <w:sz w:val="22"/>
                <w:szCs w:val="22"/>
              </w:rPr>
              <w:t>2</w:t>
            </w:r>
          </w:p>
        </w:tc>
      </w:tr>
      <w:tr w:rsidR="001D3B51" w:rsidRPr="0014637C" w:rsidTr="00D14A5A">
        <w:tc>
          <w:tcPr>
            <w:tcW w:w="8748" w:type="dxa"/>
            <w:gridSpan w:val="4"/>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Learning Experience/Activity Title and Explain Activity Briefly:</w:t>
            </w:r>
          </w:p>
          <w:p w:rsidR="001D3B51" w:rsidRPr="00096B94" w:rsidRDefault="004F211A" w:rsidP="00D14A5A">
            <w:pPr>
              <w:tabs>
                <w:tab w:val="left" w:pos="480"/>
                <w:tab w:val="left" w:pos="2880"/>
                <w:tab w:val="left" w:pos="5760"/>
              </w:tabs>
              <w:rPr>
                <w:rFonts w:ascii="Comic Sans MS" w:hAnsi="Comic Sans MS"/>
                <w:bCs/>
              </w:rPr>
            </w:pPr>
            <w:r>
              <w:rPr>
                <w:rFonts w:ascii="Comic Sans MS" w:hAnsi="Comic Sans MS"/>
                <w:bCs/>
              </w:rPr>
              <w:t xml:space="preserve">We will be making a bowl/tambourine. </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p w:rsidR="001D3B51" w:rsidRPr="00975414" w:rsidRDefault="001D3B51" w:rsidP="00D14A5A">
            <w:pPr>
              <w:tabs>
                <w:tab w:val="left" w:pos="480"/>
                <w:tab w:val="left" w:pos="2880"/>
                <w:tab w:val="left" w:pos="5760"/>
              </w:tabs>
              <w:rPr>
                <w:rFonts w:ascii="Comic Sans MS" w:hAnsi="Comic Sans MS"/>
                <w:b/>
                <w:bCs/>
              </w:rPr>
            </w:pPr>
          </w:p>
        </w:tc>
      </w:tr>
      <w:tr w:rsidR="001D3B51" w:rsidRPr="0014637C" w:rsidTr="00D14A5A">
        <w:tc>
          <w:tcPr>
            <w:tcW w:w="8748" w:type="dxa"/>
            <w:gridSpan w:val="4"/>
          </w:tcPr>
          <w:p w:rsidR="001D3B51" w:rsidRPr="00096B94" w:rsidRDefault="00C86FBF" w:rsidP="00D14A5A">
            <w:pPr>
              <w:tabs>
                <w:tab w:val="left" w:pos="480"/>
                <w:tab w:val="left" w:pos="2880"/>
                <w:tab w:val="left" w:pos="5760"/>
              </w:tabs>
              <w:rPr>
                <w:rFonts w:ascii="Comic Sans MS" w:hAnsi="Comic Sans MS"/>
                <w:bCs/>
              </w:rPr>
            </w:pPr>
            <w:r>
              <w:rPr>
                <w:rFonts w:ascii="Comic Sans MS" w:hAnsi="Comic Sans MS"/>
                <w:bCs/>
                <w:sz w:val="22"/>
                <w:szCs w:val="22"/>
              </w:rPr>
              <w:t>Who are you planning for:  (individual child/small group/large group)</w:t>
            </w:r>
            <w:r w:rsidR="004F211A">
              <w:rPr>
                <w:rFonts w:ascii="Comic Sans MS" w:hAnsi="Comic Sans MS"/>
                <w:bCs/>
                <w:sz w:val="22"/>
                <w:szCs w:val="22"/>
              </w:rPr>
              <w:t xml:space="preserve"> This activity is being planned for a small group during work time. </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1D3B51" w:rsidRPr="0014637C" w:rsidTr="00872050">
        <w:trPr>
          <w:trHeight w:val="372"/>
        </w:trPr>
        <w:tc>
          <w:tcPr>
            <w:tcW w:w="8748" w:type="dxa"/>
            <w:gridSpan w:val="4"/>
            <w:shd w:val="clear" w:color="auto" w:fill="D9D9D9"/>
          </w:tcPr>
          <w:p w:rsidR="004278FF" w:rsidRPr="004278FF" w:rsidRDefault="004278FF" w:rsidP="004278FF">
            <w:pPr>
              <w:tabs>
                <w:tab w:val="left" w:pos="480"/>
                <w:tab w:val="left" w:pos="2880"/>
                <w:tab w:val="left" w:pos="5760"/>
              </w:tabs>
              <w:rPr>
                <w:rFonts w:ascii="Comic Sans MS" w:hAnsi="Comic Sans MS"/>
                <w:bCs/>
                <w:sz w:val="22"/>
                <w:szCs w:val="22"/>
              </w:rPr>
            </w:pPr>
            <w:r>
              <w:rPr>
                <w:rFonts w:ascii="Comic Sans MS" w:hAnsi="Comic Sans MS"/>
                <w:b/>
                <w:bCs/>
                <w:sz w:val="22"/>
                <w:szCs w:val="22"/>
              </w:rPr>
              <w:t>Rationale</w:t>
            </w:r>
            <w:r w:rsidR="001D3B51" w:rsidRPr="00872050">
              <w:rPr>
                <w:rFonts w:ascii="Comic Sans MS" w:hAnsi="Comic Sans MS"/>
                <w:b/>
                <w:bCs/>
                <w:sz w:val="22"/>
                <w:szCs w:val="22"/>
              </w:rPr>
              <w:t>:</w:t>
            </w:r>
            <w:r w:rsidR="001D3B51" w:rsidRPr="00096B94">
              <w:rPr>
                <w:rFonts w:ascii="Comic Sans MS" w:hAnsi="Comic Sans MS"/>
                <w:bCs/>
                <w:sz w:val="22"/>
                <w:szCs w:val="22"/>
              </w:rPr>
              <w:t xml:space="preserve"> (Why are you doing this activity?)</w:t>
            </w:r>
            <w:r>
              <w:rPr>
                <w:rFonts w:ascii="Comic Sans MS" w:hAnsi="Comic Sans MS"/>
                <w:bCs/>
                <w:sz w:val="22"/>
                <w:szCs w:val="22"/>
              </w:rPr>
              <w:t xml:space="preserve"> Why are you doing THIS activity for THESE children at THIS time?</w:t>
            </w:r>
          </w:p>
        </w:tc>
        <w:tc>
          <w:tcPr>
            <w:tcW w:w="1260" w:type="dxa"/>
            <w:shd w:val="clear" w:color="auto" w:fill="D9D9D9"/>
          </w:tcPr>
          <w:p w:rsidR="001D3B51" w:rsidRPr="00975414" w:rsidRDefault="001D3B51" w:rsidP="00872050">
            <w:pPr>
              <w:tabs>
                <w:tab w:val="left" w:pos="480"/>
                <w:tab w:val="left" w:pos="2880"/>
                <w:tab w:val="left" w:pos="5760"/>
              </w:tabs>
              <w:jc w:val="center"/>
              <w:rPr>
                <w:rFonts w:ascii="Comic Sans MS" w:hAnsi="Comic Sans MS"/>
                <w:b/>
                <w:bCs/>
              </w:rPr>
            </w:pPr>
            <w:r w:rsidRPr="00975414">
              <w:rPr>
                <w:rFonts w:ascii="Comic Sans MS" w:hAnsi="Comic Sans MS"/>
                <w:b/>
                <w:bCs/>
              </w:rPr>
              <w:br/>
            </w:r>
          </w:p>
        </w:tc>
      </w:tr>
      <w:tr w:rsidR="00872050" w:rsidRPr="0014637C" w:rsidTr="00872050">
        <w:trPr>
          <w:trHeight w:val="1128"/>
        </w:trPr>
        <w:tc>
          <w:tcPr>
            <w:tcW w:w="8748" w:type="dxa"/>
            <w:gridSpan w:val="4"/>
          </w:tcPr>
          <w:p w:rsidR="00872050" w:rsidRPr="00096B94" w:rsidRDefault="004278FF" w:rsidP="004278FF">
            <w:pPr>
              <w:tabs>
                <w:tab w:val="left" w:pos="480"/>
                <w:tab w:val="left" w:pos="2880"/>
                <w:tab w:val="left" w:pos="5760"/>
              </w:tabs>
              <w:rPr>
                <w:rFonts w:ascii="Comic Sans MS" w:hAnsi="Comic Sans MS"/>
                <w:bCs/>
              </w:rPr>
            </w:pPr>
            <w:r>
              <w:rPr>
                <w:rFonts w:ascii="Comic Sans MS" w:hAnsi="Comic Sans MS"/>
                <w:bCs/>
                <w:sz w:val="22"/>
                <w:szCs w:val="22"/>
              </w:rPr>
              <w:t>Rationale:</w:t>
            </w:r>
            <w:r w:rsidR="00872050">
              <w:rPr>
                <w:rFonts w:ascii="Comic Sans MS" w:hAnsi="Comic Sans MS"/>
                <w:bCs/>
                <w:sz w:val="22"/>
                <w:szCs w:val="22"/>
              </w:rPr>
              <w:t xml:space="preserve"> </w:t>
            </w:r>
            <w:r w:rsidR="004F211A">
              <w:rPr>
                <w:rFonts w:ascii="Comic Sans MS" w:hAnsi="Comic Sans MS"/>
                <w:bCs/>
                <w:sz w:val="22"/>
                <w:szCs w:val="22"/>
              </w:rPr>
              <w:t>I am doing this activity because I know children love to play with instruments, this way they can make one to take home with them and play as often as they want. I chose to do it at work time because that way I’m not forcing a child to make one that doesn’t want to, if they want to make one all they have to do is come over and make one!</w:t>
            </w:r>
          </w:p>
        </w:tc>
        <w:tc>
          <w:tcPr>
            <w:tcW w:w="1260" w:type="dxa"/>
          </w:tcPr>
          <w:p w:rsidR="00872050" w:rsidRDefault="00872050" w:rsidP="00D14A5A">
            <w:pPr>
              <w:tabs>
                <w:tab w:val="left" w:pos="480"/>
                <w:tab w:val="left" w:pos="2880"/>
                <w:tab w:val="left" w:pos="5760"/>
              </w:tabs>
              <w:jc w:val="center"/>
              <w:rPr>
                <w:rFonts w:ascii="Comic Sans MS" w:hAnsi="Comic Sans MS"/>
                <w:b/>
                <w:bCs/>
              </w:rPr>
            </w:pPr>
          </w:p>
          <w:p w:rsidR="00872050" w:rsidRPr="00975414" w:rsidRDefault="00872050"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755"/>
        </w:trPr>
        <w:tc>
          <w:tcPr>
            <w:tcW w:w="10008" w:type="dxa"/>
            <w:gridSpan w:val="5"/>
            <w:shd w:val="clear" w:color="auto" w:fill="E0E0E0"/>
          </w:tcPr>
          <w:p w:rsidR="001D3B51" w:rsidRPr="00975414" w:rsidRDefault="001D3B51" w:rsidP="00BC051B">
            <w:pPr>
              <w:tabs>
                <w:tab w:val="left" w:pos="480"/>
                <w:tab w:val="left" w:pos="2880"/>
                <w:tab w:val="left" w:pos="5760"/>
              </w:tabs>
              <w:rPr>
                <w:rFonts w:ascii="Comic Sans MS" w:hAnsi="Comic Sans MS"/>
                <w:b/>
                <w:bCs/>
              </w:rPr>
            </w:pPr>
            <w:r w:rsidRPr="00C86FBF">
              <w:rPr>
                <w:rFonts w:ascii="Comic Sans MS" w:hAnsi="Comic Sans MS"/>
                <w:b/>
                <w:bCs/>
              </w:rPr>
              <w:t xml:space="preserve">Name the WMELS Developmental Domain, the </w:t>
            </w:r>
            <w:r w:rsidR="00BC051B" w:rsidRPr="00C86FBF">
              <w:rPr>
                <w:rFonts w:ascii="Comic Sans MS" w:hAnsi="Comic Sans MS"/>
                <w:b/>
                <w:bCs/>
              </w:rPr>
              <w:t>Performance Standard</w:t>
            </w:r>
            <w:r w:rsidRPr="00C86FBF">
              <w:rPr>
                <w:rFonts w:ascii="Comic Sans MS" w:hAnsi="Comic Sans MS"/>
                <w:b/>
                <w:bCs/>
              </w:rPr>
              <w:t xml:space="preserve">, and </w:t>
            </w:r>
            <w:proofErr w:type="gramStart"/>
            <w:r w:rsidRPr="00C86FBF">
              <w:rPr>
                <w:rFonts w:ascii="Comic Sans MS" w:hAnsi="Comic Sans MS"/>
                <w:b/>
                <w:bCs/>
              </w:rPr>
              <w:t xml:space="preserve">the </w:t>
            </w:r>
            <w:r w:rsidR="00BC051B" w:rsidRPr="00C86FBF">
              <w:rPr>
                <w:rFonts w:ascii="Comic Sans MS" w:hAnsi="Comic Sans MS"/>
                <w:b/>
                <w:bCs/>
              </w:rPr>
              <w:t xml:space="preserve"> Developmental</w:t>
            </w:r>
            <w:proofErr w:type="gramEnd"/>
            <w:r w:rsidR="00BC051B" w:rsidRPr="00C86FBF">
              <w:rPr>
                <w:rFonts w:ascii="Comic Sans MS" w:hAnsi="Comic Sans MS"/>
                <w:b/>
                <w:bCs/>
              </w:rPr>
              <w:t xml:space="preserve"> Expectation</w:t>
            </w:r>
            <w:r w:rsidR="00BC051B" w:rsidRPr="00975414">
              <w:rPr>
                <w:rFonts w:ascii="Comic Sans MS" w:hAnsi="Comic Sans MS"/>
                <w:bCs/>
              </w:rPr>
              <w:t xml:space="preserve"> </w:t>
            </w:r>
            <w:r w:rsidRPr="00C86FBF">
              <w:rPr>
                <w:rFonts w:ascii="Comic Sans MS" w:hAnsi="Comic Sans MS"/>
                <w:b/>
                <w:bCs/>
              </w:rPr>
              <w:t>that best meets your goal.</w:t>
            </w:r>
          </w:p>
        </w:tc>
      </w:tr>
      <w:tr w:rsidR="001D3B51" w:rsidRPr="0014637C" w:rsidTr="00D14A5A">
        <w:trPr>
          <w:trHeight w:val="768"/>
        </w:trPr>
        <w:tc>
          <w:tcPr>
            <w:tcW w:w="8748" w:type="dxa"/>
            <w:gridSpan w:val="4"/>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Developmental Domain</w:t>
            </w:r>
            <w:r w:rsidR="004278FF">
              <w:rPr>
                <w:rFonts w:ascii="Comic Sans MS" w:hAnsi="Comic Sans MS"/>
                <w:bCs/>
                <w:sz w:val="22"/>
                <w:szCs w:val="22"/>
              </w:rPr>
              <w:t xml:space="preserve"> (s)</w:t>
            </w:r>
            <w:r w:rsidRPr="00096B94">
              <w:rPr>
                <w:rFonts w:ascii="Comic Sans MS" w:hAnsi="Comic Sans MS"/>
                <w:bCs/>
                <w:sz w:val="22"/>
                <w:szCs w:val="22"/>
              </w:rPr>
              <w:t xml:space="preserve">: </w:t>
            </w:r>
            <w:r w:rsidR="00823159">
              <w:rPr>
                <w:rFonts w:ascii="Comic Sans MS" w:hAnsi="Comic Sans MS"/>
                <w:bCs/>
                <w:sz w:val="22"/>
                <w:szCs w:val="22"/>
              </w:rPr>
              <w:t>Curiosity, engagement and persistence</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Pr="00096B94" w:rsidRDefault="00BC051B" w:rsidP="00BC051B">
            <w:pPr>
              <w:tabs>
                <w:tab w:val="left" w:pos="480"/>
                <w:tab w:val="left" w:pos="2880"/>
                <w:tab w:val="left" w:pos="5760"/>
              </w:tabs>
              <w:rPr>
                <w:rFonts w:ascii="Comic Sans MS" w:hAnsi="Comic Sans MS"/>
                <w:bCs/>
              </w:rPr>
            </w:pPr>
            <w:r>
              <w:rPr>
                <w:rFonts w:ascii="Comic Sans MS" w:hAnsi="Comic Sans MS"/>
                <w:bCs/>
                <w:sz w:val="22"/>
                <w:szCs w:val="22"/>
              </w:rPr>
              <w:t xml:space="preserve">Performance Standard(s): </w:t>
            </w:r>
            <w:r w:rsidR="00823159">
              <w:rPr>
                <w:rFonts w:ascii="Comic Sans MS" w:hAnsi="Comic Sans MS"/>
                <w:bCs/>
                <w:sz w:val="22"/>
                <w:szCs w:val="22"/>
              </w:rPr>
              <w:t xml:space="preserve">children will create their own tambourine by putting two bowls together filled with different objects. </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Pr="00096B94" w:rsidRDefault="00BC051B" w:rsidP="00D14A5A">
            <w:pPr>
              <w:tabs>
                <w:tab w:val="left" w:pos="480"/>
                <w:tab w:val="left" w:pos="2880"/>
                <w:tab w:val="left" w:pos="5760"/>
              </w:tabs>
              <w:rPr>
                <w:rFonts w:ascii="Comic Sans MS" w:hAnsi="Comic Sans MS"/>
                <w:bCs/>
              </w:rPr>
            </w:pPr>
            <w:r w:rsidRPr="00096B94">
              <w:rPr>
                <w:rFonts w:ascii="Comic Sans MS" w:hAnsi="Comic Sans MS"/>
                <w:bCs/>
                <w:sz w:val="22"/>
                <w:szCs w:val="22"/>
              </w:rPr>
              <w:t>Developmental Expectation</w:t>
            </w:r>
            <w:r>
              <w:rPr>
                <w:rFonts w:ascii="Comic Sans MS" w:hAnsi="Comic Sans MS"/>
                <w:bCs/>
                <w:sz w:val="22"/>
                <w:szCs w:val="22"/>
              </w:rPr>
              <w:t xml:space="preserve"> (Developmental Continuum Behavior)</w:t>
            </w:r>
            <w:r w:rsidRPr="00096B94">
              <w:rPr>
                <w:rFonts w:ascii="Comic Sans MS" w:hAnsi="Comic Sans MS"/>
                <w:bCs/>
                <w:sz w:val="22"/>
                <w:szCs w:val="22"/>
              </w:rPr>
              <w:t>:</w:t>
            </w:r>
            <w:r w:rsidR="00823159">
              <w:rPr>
                <w:rFonts w:ascii="Comic Sans MS" w:hAnsi="Comic Sans MS"/>
                <w:bCs/>
                <w:sz w:val="22"/>
                <w:szCs w:val="22"/>
              </w:rPr>
              <w:t xml:space="preserve"> Is curious about and willing to try new and unfamiliar experiences and activities within their environment. </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835"/>
        </w:trPr>
        <w:tc>
          <w:tcPr>
            <w:tcW w:w="8748" w:type="dxa"/>
            <w:gridSpan w:val="4"/>
            <w:shd w:val="clear" w:color="auto" w:fill="E0E0E0"/>
          </w:tcPr>
          <w:p w:rsidR="001D3B51" w:rsidRPr="00975414" w:rsidRDefault="001D3B51" w:rsidP="00D14A5A">
            <w:pPr>
              <w:tabs>
                <w:tab w:val="left" w:pos="480"/>
                <w:tab w:val="left" w:pos="2880"/>
                <w:tab w:val="left" w:pos="5760"/>
              </w:tabs>
              <w:rPr>
                <w:rFonts w:ascii="Comic Sans MS" w:hAnsi="Comic Sans MS"/>
                <w:b/>
                <w:bCs/>
              </w:rPr>
            </w:pPr>
            <w:r w:rsidRPr="00975414">
              <w:rPr>
                <w:rFonts w:ascii="Comic Sans MS" w:hAnsi="Comic Sans MS"/>
                <w:b/>
                <w:bCs/>
              </w:rPr>
              <w:t>Behavioral/Learning Objectives: (</w:t>
            </w:r>
            <w:r w:rsidRPr="00975414">
              <w:rPr>
                <w:rFonts w:ascii="Comic Sans MS" w:hAnsi="Comic Sans MS"/>
                <w:bCs/>
              </w:rPr>
              <w:t>What will the child</w:t>
            </w:r>
            <w:r>
              <w:rPr>
                <w:rFonts w:ascii="Comic Sans MS" w:hAnsi="Comic Sans MS"/>
                <w:bCs/>
              </w:rPr>
              <w:t xml:space="preserve"> or children</w:t>
            </w:r>
            <w:r w:rsidRPr="00975414">
              <w:rPr>
                <w:rFonts w:ascii="Comic Sans MS" w:hAnsi="Comic Sans MS"/>
                <w:bCs/>
              </w:rPr>
              <w:t xml:space="preserve"> do during this activity to meet the goal</w:t>
            </w:r>
            <w:r w:rsidRPr="00975414">
              <w:rPr>
                <w:rFonts w:ascii="Comic Sans MS" w:hAnsi="Comic Sans MS"/>
                <w:b/>
                <w:bCs/>
              </w:rPr>
              <w:t>?)</w:t>
            </w:r>
            <w:r w:rsidR="00332721">
              <w:rPr>
                <w:rFonts w:ascii="Comic Sans MS" w:hAnsi="Comic Sans MS"/>
                <w:b/>
                <w:bCs/>
              </w:rPr>
              <w:t xml:space="preserve"> You may not use all the spaces.  They are there if you need them.</w:t>
            </w:r>
          </w:p>
        </w:tc>
        <w:tc>
          <w:tcPr>
            <w:tcW w:w="1260" w:type="dxa"/>
            <w:shd w:val="clear" w:color="auto" w:fill="E0E0E0"/>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848"/>
        </w:trPr>
        <w:tc>
          <w:tcPr>
            <w:tcW w:w="10008" w:type="dxa"/>
            <w:gridSpan w:val="5"/>
          </w:tcPr>
          <w:p w:rsidR="001D3B51" w:rsidRPr="00823159" w:rsidRDefault="001D3B51" w:rsidP="00D14A5A">
            <w:pPr>
              <w:tabs>
                <w:tab w:val="left" w:pos="480"/>
                <w:tab w:val="left" w:pos="2880"/>
                <w:tab w:val="left" w:pos="5760"/>
              </w:tabs>
              <w:rPr>
                <w:rFonts w:ascii="Comic Sans MS" w:hAnsi="Comic Sans MS"/>
                <w:bCs/>
              </w:rPr>
            </w:pPr>
            <w:r w:rsidRPr="00096B94">
              <w:rPr>
                <w:rFonts w:ascii="Comic Sans MS" w:hAnsi="Comic Sans MS"/>
                <w:b/>
                <w:bCs/>
                <w:sz w:val="22"/>
                <w:szCs w:val="22"/>
              </w:rPr>
              <w:t>The child will:</w:t>
            </w:r>
            <w:r w:rsidR="00823159">
              <w:rPr>
                <w:rFonts w:ascii="Comic Sans MS" w:hAnsi="Comic Sans MS"/>
                <w:b/>
                <w:bCs/>
                <w:sz w:val="22"/>
                <w:szCs w:val="22"/>
              </w:rPr>
              <w:t xml:space="preserve"> </w:t>
            </w:r>
            <w:r w:rsidR="00823159">
              <w:rPr>
                <w:rFonts w:ascii="Comic Sans MS" w:hAnsi="Comic Sans MS"/>
                <w:bCs/>
                <w:sz w:val="22"/>
                <w:szCs w:val="22"/>
              </w:rPr>
              <w:t xml:space="preserve">Use fine motor skills to color/decorate the outside of their bowl. </w:t>
            </w:r>
          </w:p>
          <w:p w:rsidR="001D3B51" w:rsidRPr="00975414" w:rsidRDefault="001D3B51" w:rsidP="00D14A5A">
            <w:pPr>
              <w:tabs>
                <w:tab w:val="left" w:pos="480"/>
                <w:tab w:val="left" w:pos="2880"/>
                <w:tab w:val="left" w:pos="5760"/>
              </w:tabs>
              <w:jc w:val="center"/>
              <w:rPr>
                <w:rFonts w:ascii="Comic Sans MS" w:hAnsi="Comic Sans MS"/>
                <w:b/>
                <w:bCs/>
              </w:rPr>
            </w:pPr>
          </w:p>
        </w:tc>
      </w:tr>
      <w:tr w:rsidR="001D3B51" w:rsidRPr="0014637C" w:rsidTr="00D14A5A">
        <w:trPr>
          <w:trHeight w:val="846"/>
        </w:trPr>
        <w:tc>
          <w:tcPr>
            <w:tcW w:w="10008" w:type="dxa"/>
            <w:gridSpan w:val="5"/>
          </w:tcPr>
          <w:p w:rsidR="001D3B51" w:rsidRPr="00823159" w:rsidRDefault="001D3B51" w:rsidP="00D14A5A">
            <w:pPr>
              <w:tabs>
                <w:tab w:val="left" w:pos="480"/>
                <w:tab w:val="left" w:pos="2880"/>
                <w:tab w:val="left" w:pos="5760"/>
              </w:tabs>
              <w:rPr>
                <w:rFonts w:ascii="Comic Sans MS" w:hAnsi="Comic Sans MS"/>
                <w:bCs/>
              </w:rPr>
            </w:pPr>
            <w:r w:rsidRPr="00096B94">
              <w:rPr>
                <w:rFonts w:ascii="Comic Sans MS" w:hAnsi="Comic Sans MS"/>
                <w:b/>
                <w:bCs/>
                <w:sz w:val="22"/>
                <w:szCs w:val="22"/>
              </w:rPr>
              <w:t>The child will:</w:t>
            </w:r>
            <w:r w:rsidR="00823159">
              <w:rPr>
                <w:rFonts w:ascii="Comic Sans MS" w:hAnsi="Comic Sans MS"/>
                <w:b/>
                <w:bCs/>
                <w:sz w:val="22"/>
                <w:szCs w:val="22"/>
              </w:rPr>
              <w:t xml:space="preserve"> </w:t>
            </w:r>
            <w:r w:rsidR="00823159">
              <w:rPr>
                <w:rFonts w:ascii="Comic Sans MS" w:hAnsi="Comic Sans MS"/>
                <w:bCs/>
                <w:sz w:val="22"/>
                <w:szCs w:val="22"/>
              </w:rPr>
              <w:t xml:space="preserve">Pick objects to put in their bowl that when you shake it, it makes noise. </w:t>
            </w:r>
          </w:p>
          <w:p w:rsidR="001D3B51" w:rsidRPr="00975414" w:rsidRDefault="001D3B51" w:rsidP="00D14A5A">
            <w:pPr>
              <w:tabs>
                <w:tab w:val="left" w:pos="480"/>
                <w:tab w:val="left" w:pos="2880"/>
                <w:tab w:val="left" w:pos="5760"/>
              </w:tabs>
              <w:jc w:val="center"/>
              <w:rPr>
                <w:rFonts w:ascii="Comic Sans MS" w:hAnsi="Comic Sans MS"/>
                <w:b/>
                <w:bCs/>
              </w:rPr>
            </w:pPr>
          </w:p>
        </w:tc>
      </w:tr>
      <w:tr w:rsidR="001D3B51" w:rsidRPr="0014637C" w:rsidTr="00D14A5A">
        <w:trPr>
          <w:trHeight w:val="846"/>
        </w:trPr>
        <w:tc>
          <w:tcPr>
            <w:tcW w:w="10008" w:type="dxa"/>
            <w:gridSpan w:val="5"/>
          </w:tcPr>
          <w:p w:rsidR="001D3B51" w:rsidRPr="00823159" w:rsidRDefault="001D3B51" w:rsidP="00D14A5A">
            <w:pPr>
              <w:tabs>
                <w:tab w:val="left" w:pos="480"/>
                <w:tab w:val="left" w:pos="2880"/>
                <w:tab w:val="left" w:pos="5760"/>
              </w:tabs>
              <w:rPr>
                <w:rFonts w:ascii="Comic Sans MS" w:hAnsi="Comic Sans MS"/>
                <w:bCs/>
              </w:rPr>
            </w:pPr>
            <w:r w:rsidRPr="00096B94">
              <w:rPr>
                <w:rFonts w:ascii="Comic Sans MS" w:hAnsi="Comic Sans MS"/>
                <w:b/>
                <w:bCs/>
                <w:sz w:val="22"/>
                <w:szCs w:val="22"/>
              </w:rPr>
              <w:t>The child will:</w:t>
            </w:r>
            <w:r w:rsidR="00823159">
              <w:rPr>
                <w:rFonts w:ascii="Comic Sans MS" w:hAnsi="Comic Sans MS"/>
                <w:bCs/>
                <w:sz w:val="22"/>
                <w:szCs w:val="22"/>
              </w:rPr>
              <w:t xml:space="preserve"> Staple the bowl together.</w:t>
            </w:r>
          </w:p>
        </w:tc>
      </w:tr>
      <w:tr w:rsidR="001D3B51" w:rsidRPr="00C86FBF" w:rsidTr="00C86FBF">
        <w:tc>
          <w:tcPr>
            <w:tcW w:w="8748" w:type="dxa"/>
            <w:gridSpan w:val="4"/>
            <w:shd w:val="clear" w:color="auto" w:fill="D9D9D9"/>
          </w:tcPr>
          <w:p w:rsidR="001D3B51" w:rsidRDefault="00C86FBF" w:rsidP="00D14A5A">
            <w:pPr>
              <w:tabs>
                <w:tab w:val="left" w:pos="480"/>
                <w:tab w:val="left" w:pos="2880"/>
                <w:tab w:val="left" w:pos="5760"/>
              </w:tabs>
              <w:rPr>
                <w:rFonts w:ascii="Comic Sans MS" w:hAnsi="Comic Sans MS"/>
                <w:b/>
                <w:bCs/>
              </w:rPr>
            </w:pPr>
            <w:r w:rsidRPr="00C86FBF">
              <w:rPr>
                <w:rFonts w:ascii="Comic Sans MS" w:hAnsi="Comic Sans MS"/>
                <w:b/>
                <w:bCs/>
                <w:sz w:val="22"/>
                <w:szCs w:val="22"/>
              </w:rPr>
              <w:t>How to Prepare: This will include materials and equipment needed, the setting (where your activity will take place) and time (</w:t>
            </w:r>
            <w:r w:rsidR="002221FB">
              <w:rPr>
                <w:rFonts w:ascii="Comic Sans MS" w:hAnsi="Comic Sans MS"/>
                <w:b/>
                <w:bCs/>
                <w:sz w:val="22"/>
                <w:szCs w:val="22"/>
              </w:rPr>
              <w:t>Length of activity)</w:t>
            </w:r>
          </w:p>
          <w:p w:rsidR="002221FB" w:rsidRPr="00C86FBF" w:rsidRDefault="002221FB" w:rsidP="00D14A5A">
            <w:pPr>
              <w:tabs>
                <w:tab w:val="left" w:pos="480"/>
                <w:tab w:val="left" w:pos="2880"/>
                <w:tab w:val="left" w:pos="5760"/>
              </w:tabs>
              <w:rPr>
                <w:rFonts w:ascii="Comic Sans MS" w:hAnsi="Comic Sans MS"/>
                <w:b/>
                <w:bCs/>
              </w:rPr>
            </w:pPr>
          </w:p>
          <w:p w:rsidR="00C86FBF" w:rsidRPr="00C86FBF" w:rsidRDefault="00C86FBF" w:rsidP="00D14A5A">
            <w:pPr>
              <w:tabs>
                <w:tab w:val="left" w:pos="480"/>
                <w:tab w:val="left" w:pos="2880"/>
                <w:tab w:val="left" w:pos="5760"/>
              </w:tabs>
              <w:rPr>
                <w:rFonts w:ascii="Comic Sans MS" w:hAnsi="Comic Sans MS"/>
                <w:b/>
                <w:bCs/>
              </w:rPr>
            </w:pPr>
          </w:p>
        </w:tc>
        <w:tc>
          <w:tcPr>
            <w:tcW w:w="1260" w:type="dxa"/>
            <w:shd w:val="clear" w:color="auto" w:fill="D9D9D9"/>
          </w:tcPr>
          <w:p w:rsidR="001D3B51" w:rsidRPr="00C86FBF" w:rsidRDefault="001D3B51" w:rsidP="00D14A5A">
            <w:pPr>
              <w:tabs>
                <w:tab w:val="left" w:pos="480"/>
                <w:tab w:val="left" w:pos="2880"/>
                <w:tab w:val="left" w:pos="5760"/>
              </w:tabs>
              <w:jc w:val="center"/>
              <w:rPr>
                <w:rFonts w:ascii="Comic Sans MS" w:hAnsi="Comic Sans MS"/>
                <w:b/>
                <w:bCs/>
              </w:rPr>
            </w:pPr>
            <w:r w:rsidRPr="00C86FBF">
              <w:rPr>
                <w:rFonts w:ascii="Comic Sans MS" w:hAnsi="Comic Sans MS"/>
                <w:b/>
                <w:bCs/>
              </w:rPr>
              <w:br/>
            </w:r>
            <w:r w:rsidRPr="00C86FBF">
              <w:rPr>
                <w:rFonts w:ascii="Comic Sans MS" w:hAnsi="Comic Sans MS"/>
                <w:b/>
                <w:bCs/>
              </w:rPr>
              <w:br/>
            </w:r>
          </w:p>
        </w:tc>
      </w:tr>
      <w:tr w:rsidR="00C86FBF" w:rsidRPr="0014637C" w:rsidTr="00D14A5A">
        <w:tc>
          <w:tcPr>
            <w:tcW w:w="8748" w:type="dxa"/>
            <w:gridSpan w:val="4"/>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lastRenderedPageBreak/>
              <w:t>Materials/Equipment:</w:t>
            </w:r>
          </w:p>
          <w:p w:rsidR="00C86FBF" w:rsidRPr="00823159" w:rsidRDefault="00823159" w:rsidP="00D14A5A">
            <w:pPr>
              <w:tabs>
                <w:tab w:val="left" w:pos="480"/>
                <w:tab w:val="left" w:pos="2880"/>
                <w:tab w:val="left" w:pos="5760"/>
              </w:tabs>
              <w:rPr>
                <w:rFonts w:ascii="Comic Sans MS" w:hAnsi="Comic Sans MS"/>
                <w:bCs/>
              </w:rPr>
            </w:pPr>
            <w:r>
              <w:rPr>
                <w:rFonts w:ascii="Comic Sans MS" w:hAnsi="Comic Sans MS"/>
                <w:bCs/>
              </w:rPr>
              <w:t xml:space="preserve">Paper bowls, buttons, jingle bells, rice, beans, paper clips, stapler, markers, and crayons. </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C86FBF" w:rsidRPr="0014637C" w:rsidTr="00D14A5A">
        <w:tc>
          <w:tcPr>
            <w:tcW w:w="8748" w:type="dxa"/>
            <w:gridSpan w:val="4"/>
          </w:tcPr>
          <w:p w:rsidR="00C86FBF" w:rsidRPr="002221FB" w:rsidRDefault="00C86FBF" w:rsidP="00D14A5A">
            <w:pPr>
              <w:tabs>
                <w:tab w:val="left" w:pos="480"/>
                <w:tab w:val="left" w:pos="2880"/>
                <w:tab w:val="left" w:pos="5760"/>
              </w:tabs>
              <w:rPr>
                <w:rFonts w:ascii="Comic Sans MS" w:hAnsi="Comic Sans MS"/>
                <w:bCs/>
              </w:rPr>
            </w:pPr>
            <w:r>
              <w:rPr>
                <w:rFonts w:ascii="Comic Sans MS" w:hAnsi="Comic Sans MS"/>
                <w:b/>
                <w:bCs/>
                <w:sz w:val="22"/>
                <w:szCs w:val="22"/>
              </w:rPr>
              <w:t>Setting</w:t>
            </w:r>
            <w:r w:rsidR="002221FB">
              <w:rPr>
                <w:rFonts w:ascii="Comic Sans MS" w:hAnsi="Comic Sans MS"/>
                <w:b/>
                <w:bCs/>
                <w:sz w:val="22"/>
                <w:szCs w:val="22"/>
              </w:rPr>
              <w:t>:</w:t>
            </w:r>
            <w:r>
              <w:rPr>
                <w:rFonts w:ascii="Comic Sans MS" w:hAnsi="Comic Sans MS"/>
                <w:b/>
                <w:bCs/>
                <w:sz w:val="22"/>
                <w:szCs w:val="22"/>
              </w:rPr>
              <w:t xml:space="preserve"> </w:t>
            </w:r>
            <w:r w:rsidRPr="002221FB">
              <w:rPr>
                <w:rFonts w:ascii="Comic Sans MS" w:hAnsi="Comic Sans MS"/>
                <w:bCs/>
                <w:sz w:val="22"/>
                <w:szCs w:val="22"/>
              </w:rPr>
              <w:t xml:space="preserve">(where </w:t>
            </w:r>
            <w:r w:rsidR="002221FB" w:rsidRPr="002221FB">
              <w:rPr>
                <w:rFonts w:ascii="Comic Sans MS" w:hAnsi="Comic Sans MS"/>
                <w:bCs/>
                <w:sz w:val="22"/>
                <w:szCs w:val="22"/>
              </w:rPr>
              <w:t xml:space="preserve">will </w:t>
            </w:r>
            <w:r w:rsidRPr="002221FB">
              <w:rPr>
                <w:rFonts w:ascii="Comic Sans MS" w:hAnsi="Comic Sans MS"/>
                <w:bCs/>
                <w:sz w:val="22"/>
                <w:szCs w:val="22"/>
              </w:rPr>
              <w:t>this activity take place)</w:t>
            </w:r>
            <w:r w:rsidR="00823159">
              <w:rPr>
                <w:rFonts w:ascii="Comic Sans MS" w:hAnsi="Comic Sans MS"/>
                <w:bCs/>
                <w:sz w:val="22"/>
                <w:szCs w:val="22"/>
              </w:rPr>
              <w:t xml:space="preserve"> This activity will take place during work time at the table. </w:t>
            </w:r>
          </w:p>
          <w:p w:rsidR="00C86FBF" w:rsidRDefault="00C86FBF" w:rsidP="00D14A5A">
            <w:pPr>
              <w:tabs>
                <w:tab w:val="left" w:pos="480"/>
                <w:tab w:val="left" w:pos="2880"/>
                <w:tab w:val="left" w:pos="5760"/>
              </w:tabs>
              <w:rPr>
                <w:rFonts w:ascii="Comic Sans MS" w:hAnsi="Comic Sans MS"/>
                <w:b/>
                <w:bCs/>
              </w:rPr>
            </w:pP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D14A5A">
        <w:tc>
          <w:tcPr>
            <w:tcW w:w="8748" w:type="dxa"/>
            <w:gridSpan w:val="4"/>
          </w:tcPr>
          <w:p w:rsidR="00C86FBF" w:rsidRPr="00823159" w:rsidRDefault="00C86FBF" w:rsidP="00823159">
            <w:pPr>
              <w:tabs>
                <w:tab w:val="left" w:pos="480"/>
                <w:tab w:val="left" w:pos="2880"/>
                <w:tab w:val="left" w:pos="5900"/>
              </w:tabs>
              <w:rPr>
                <w:rFonts w:ascii="Comic Sans MS" w:hAnsi="Comic Sans MS"/>
                <w:bCs/>
              </w:rPr>
            </w:pPr>
            <w:r>
              <w:rPr>
                <w:rFonts w:ascii="Comic Sans MS" w:hAnsi="Comic Sans MS"/>
                <w:b/>
                <w:bCs/>
                <w:sz w:val="22"/>
                <w:szCs w:val="22"/>
              </w:rPr>
              <w:t>Time Needed for Activity:</w:t>
            </w:r>
            <w:r w:rsidR="00823159">
              <w:rPr>
                <w:rFonts w:ascii="Comic Sans MS" w:hAnsi="Comic Sans MS"/>
                <w:bCs/>
                <w:sz w:val="22"/>
                <w:szCs w:val="22"/>
              </w:rPr>
              <w:t xml:space="preserve"> This activity will go through all of group time for one hour, having children come and go as they want. </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C86FBF">
        <w:tc>
          <w:tcPr>
            <w:tcW w:w="8748" w:type="dxa"/>
            <w:gridSpan w:val="4"/>
            <w:shd w:val="clear" w:color="auto" w:fill="D9D9D9"/>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t>How to Teach:  This will include your introduction, your procedures and your conclusion</w:t>
            </w:r>
          </w:p>
        </w:tc>
        <w:tc>
          <w:tcPr>
            <w:tcW w:w="1260" w:type="dxa"/>
            <w:shd w:val="clear" w:color="auto" w:fill="D9D9D9"/>
          </w:tcPr>
          <w:p w:rsidR="00C86FBF" w:rsidRPr="00975414" w:rsidRDefault="00C86FBF" w:rsidP="00D14A5A">
            <w:pPr>
              <w:tabs>
                <w:tab w:val="left" w:pos="480"/>
                <w:tab w:val="left" w:pos="2880"/>
                <w:tab w:val="left" w:pos="5760"/>
              </w:tabs>
              <w:jc w:val="center"/>
              <w:rPr>
                <w:rFonts w:ascii="Comic Sans MS" w:hAnsi="Comic Sans MS"/>
                <w:b/>
                <w:bCs/>
              </w:rPr>
            </w:pPr>
          </w:p>
        </w:tc>
      </w:tr>
      <w:tr w:rsidR="001D3B51" w:rsidRPr="0014637C" w:rsidTr="00D14A5A">
        <w:tc>
          <w:tcPr>
            <w:tcW w:w="8748" w:type="dxa"/>
            <w:gridSpan w:val="4"/>
          </w:tcPr>
          <w:p w:rsidR="001D3B51" w:rsidRDefault="001D3B51" w:rsidP="00D14A5A">
            <w:pPr>
              <w:tabs>
                <w:tab w:val="left" w:pos="480"/>
                <w:tab w:val="left" w:pos="2880"/>
                <w:tab w:val="left" w:pos="5760"/>
              </w:tabs>
              <w:rPr>
                <w:rFonts w:ascii="Comic Sans MS" w:hAnsi="Comic Sans MS"/>
              </w:rPr>
            </w:pPr>
            <w:r w:rsidRPr="00975414">
              <w:rPr>
                <w:rFonts w:ascii="Comic Sans MS" w:hAnsi="Comic Sans MS"/>
                <w:b/>
                <w:bCs/>
              </w:rPr>
              <w:t xml:space="preserve">Motivation/Introduction:  </w:t>
            </w:r>
            <w:r w:rsidRPr="00975414">
              <w:rPr>
                <w:rFonts w:ascii="Comic Sans MS" w:hAnsi="Comic Sans MS"/>
              </w:rPr>
              <w:t>(How are you going to capture the child’s attention so that they are eager to do this activity?  Choose a theme that the child has or something that they really respond to in order to gain their interest.) DESCRIBE what you will do…</w:t>
            </w:r>
          </w:p>
          <w:p w:rsidR="001D3B51" w:rsidRPr="00975414" w:rsidRDefault="00823159" w:rsidP="00D14A5A">
            <w:pPr>
              <w:tabs>
                <w:tab w:val="left" w:pos="480"/>
                <w:tab w:val="left" w:pos="2880"/>
                <w:tab w:val="left" w:pos="5760"/>
              </w:tabs>
              <w:rPr>
                <w:rFonts w:ascii="Comic Sans MS" w:hAnsi="Comic Sans MS"/>
              </w:rPr>
            </w:pPr>
            <w:r>
              <w:rPr>
                <w:rFonts w:ascii="Comic Sans MS" w:hAnsi="Comic Sans MS"/>
              </w:rPr>
              <w:t xml:space="preserve">I will not make my own to show them what we are doing because I do not want them to think that it has to look the same. I will however start playing music with different instruments to get them interested what/where the noise is coming from. Once they come over and ask what I’m doing I will tell them I’m playing music, and ask if they wanted to make their own music. We will then start assembling our projects. </w:t>
            </w:r>
          </w:p>
          <w:p w:rsidR="001D3B51" w:rsidRPr="00975414" w:rsidRDefault="001D3B51" w:rsidP="00D14A5A">
            <w:pPr>
              <w:tabs>
                <w:tab w:val="left" w:pos="480"/>
                <w:tab w:val="left" w:pos="2880"/>
                <w:tab w:val="left" w:pos="5760"/>
              </w:tabs>
              <w:rPr>
                <w:rFonts w:ascii="Comic Sans MS" w:hAnsi="Comic Sans MS"/>
              </w:rPr>
            </w:pP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5</w:t>
            </w:r>
          </w:p>
        </w:tc>
      </w:tr>
      <w:tr w:rsidR="001D3B51" w:rsidRPr="0014637C" w:rsidTr="00D14A5A">
        <w:tc>
          <w:tcPr>
            <w:tcW w:w="8748" w:type="dxa"/>
            <w:gridSpan w:val="4"/>
          </w:tcPr>
          <w:p w:rsidR="00823159" w:rsidRDefault="001D3B51" w:rsidP="00D14A5A">
            <w:pPr>
              <w:tabs>
                <w:tab w:val="left" w:pos="480"/>
                <w:tab w:val="left" w:pos="2880"/>
                <w:tab w:val="left" w:pos="5760"/>
              </w:tabs>
              <w:rPr>
                <w:rFonts w:ascii="Comic Sans MS" w:hAnsi="Comic Sans MS"/>
              </w:rPr>
            </w:pPr>
            <w:r w:rsidRPr="00975414">
              <w:rPr>
                <w:rFonts w:ascii="Comic Sans MS" w:hAnsi="Comic Sans MS"/>
                <w:b/>
                <w:bCs/>
              </w:rPr>
              <w:t xml:space="preserve">Procedure:  </w:t>
            </w:r>
            <w:r w:rsidRPr="00975414">
              <w:rPr>
                <w:rFonts w:ascii="Comic Sans MS" w:hAnsi="Comic Sans MS"/>
              </w:rPr>
              <w:t xml:space="preserve">(This should </w:t>
            </w:r>
            <w:r w:rsidRPr="00975414">
              <w:rPr>
                <w:rFonts w:ascii="Comic Sans MS" w:hAnsi="Comic Sans MS"/>
                <w:b/>
                <w:u w:val="single"/>
              </w:rPr>
              <w:t>read like a recipe</w:t>
            </w:r>
            <w:r w:rsidRPr="00975414">
              <w:rPr>
                <w:rFonts w:ascii="Comic Sans MS" w:hAnsi="Comic Sans MS"/>
              </w:rPr>
              <w:t xml:space="preserve"> – listing everything you and the children will do.)</w:t>
            </w:r>
            <w:r w:rsidRPr="00975414">
              <w:rPr>
                <w:rFonts w:ascii="Comic Sans MS" w:hAnsi="Comic Sans MS"/>
              </w:rPr>
              <w:br/>
            </w:r>
            <w:r w:rsidR="00823159">
              <w:rPr>
                <w:rFonts w:ascii="Comic Sans MS" w:hAnsi="Comic Sans MS"/>
              </w:rPr>
              <w:t>-lay out materials</w:t>
            </w:r>
          </w:p>
          <w:p w:rsidR="00A2360F" w:rsidRDefault="00823159" w:rsidP="00D14A5A">
            <w:pPr>
              <w:tabs>
                <w:tab w:val="left" w:pos="480"/>
                <w:tab w:val="left" w:pos="2880"/>
                <w:tab w:val="left" w:pos="5760"/>
              </w:tabs>
              <w:rPr>
                <w:rFonts w:ascii="Comic Sans MS" w:hAnsi="Comic Sans MS"/>
              </w:rPr>
            </w:pPr>
            <w:r>
              <w:rPr>
                <w:rFonts w:ascii="Comic Sans MS" w:hAnsi="Comic Sans MS"/>
              </w:rPr>
              <w:t>-</w:t>
            </w:r>
            <w:r w:rsidR="00A2360F">
              <w:rPr>
                <w:rFonts w:ascii="Comic Sans MS" w:hAnsi="Comic Sans MS"/>
              </w:rPr>
              <w:t>have children color bowls</w:t>
            </w:r>
          </w:p>
          <w:p w:rsidR="00A2360F" w:rsidRDefault="00A2360F" w:rsidP="00D14A5A">
            <w:pPr>
              <w:tabs>
                <w:tab w:val="left" w:pos="480"/>
                <w:tab w:val="left" w:pos="2880"/>
                <w:tab w:val="left" w:pos="5760"/>
              </w:tabs>
              <w:rPr>
                <w:rFonts w:ascii="Comic Sans MS" w:hAnsi="Comic Sans MS"/>
              </w:rPr>
            </w:pPr>
            <w:r>
              <w:rPr>
                <w:rFonts w:ascii="Comic Sans MS" w:hAnsi="Comic Sans MS"/>
              </w:rPr>
              <w:t>-have children fill one bowl</w:t>
            </w:r>
          </w:p>
          <w:p w:rsidR="00A2360F" w:rsidRDefault="00A2360F" w:rsidP="00D14A5A">
            <w:pPr>
              <w:tabs>
                <w:tab w:val="left" w:pos="480"/>
                <w:tab w:val="left" w:pos="2880"/>
                <w:tab w:val="left" w:pos="5760"/>
              </w:tabs>
              <w:rPr>
                <w:rFonts w:ascii="Comic Sans MS" w:hAnsi="Comic Sans MS"/>
              </w:rPr>
            </w:pPr>
            <w:r>
              <w:rPr>
                <w:rFonts w:ascii="Comic Sans MS" w:hAnsi="Comic Sans MS"/>
              </w:rPr>
              <w:t>-have children place other bowl on top and staple together</w:t>
            </w:r>
          </w:p>
          <w:p w:rsidR="001D3B51" w:rsidRPr="00975414" w:rsidRDefault="00A2360F" w:rsidP="00A2360F">
            <w:pPr>
              <w:tabs>
                <w:tab w:val="left" w:pos="480"/>
                <w:tab w:val="left" w:pos="2880"/>
                <w:tab w:val="left" w:pos="5760"/>
              </w:tabs>
              <w:rPr>
                <w:rFonts w:ascii="Comic Sans MS" w:hAnsi="Comic Sans MS"/>
              </w:rPr>
            </w:pPr>
            <w:r>
              <w:rPr>
                <w:rFonts w:ascii="Comic Sans MS" w:hAnsi="Comic Sans MS"/>
              </w:rPr>
              <w:t xml:space="preserve">-finished product-tambourine. </w:t>
            </w: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10</w:t>
            </w:r>
            <w:r w:rsidRPr="00975414">
              <w:rPr>
                <w:rFonts w:ascii="Comic Sans MS" w:hAnsi="Comic Sans MS"/>
                <w:b/>
              </w:rPr>
              <w:br/>
            </w:r>
            <w:r w:rsidRPr="00975414">
              <w:rPr>
                <w:rFonts w:ascii="Comic Sans MS" w:hAnsi="Comic Sans MS"/>
                <w:b/>
              </w:rPr>
              <w:br/>
            </w:r>
            <w:r w:rsidRPr="00975414">
              <w:rPr>
                <w:rFonts w:ascii="Comic Sans MS" w:hAnsi="Comic Sans MS"/>
                <w:b/>
              </w:rPr>
              <w:br/>
            </w:r>
          </w:p>
        </w:tc>
      </w:tr>
      <w:tr w:rsidR="001D3B51" w:rsidRPr="0014637C" w:rsidTr="00D14A5A">
        <w:tc>
          <w:tcPr>
            <w:tcW w:w="8748" w:type="dxa"/>
            <w:gridSpan w:val="4"/>
          </w:tcPr>
          <w:p w:rsidR="001D3B51" w:rsidRPr="00975414" w:rsidRDefault="001D3B51" w:rsidP="00D14A5A">
            <w:pPr>
              <w:tabs>
                <w:tab w:val="left" w:pos="480"/>
                <w:tab w:val="left" w:pos="2880"/>
                <w:tab w:val="left" w:pos="5760"/>
              </w:tabs>
              <w:rPr>
                <w:rFonts w:ascii="Comic Sans MS" w:hAnsi="Comic Sans MS"/>
                <w:bCs/>
              </w:rPr>
            </w:pPr>
            <w:r w:rsidRPr="00975414">
              <w:rPr>
                <w:rFonts w:ascii="Comic Sans MS" w:hAnsi="Comic Sans MS"/>
                <w:b/>
                <w:bCs/>
              </w:rPr>
              <w:t xml:space="preserve">Closure/Transition: </w:t>
            </w:r>
            <w:r w:rsidRPr="00975414">
              <w:rPr>
                <w:rFonts w:ascii="Comic Sans MS" w:hAnsi="Comic Sans MS"/>
                <w:bCs/>
              </w:rPr>
              <w:t xml:space="preserve">When the activity is done, how will you finish it?  </w:t>
            </w:r>
            <w:r w:rsidR="00332721">
              <w:rPr>
                <w:rFonts w:ascii="Comic Sans MS" w:hAnsi="Comic Sans MS"/>
                <w:bCs/>
              </w:rPr>
              <w:t xml:space="preserve">What will you do our say to end the lesson so you know if the children understood the lesson or the concepts you presenting to them.  </w:t>
            </w:r>
          </w:p>
          <w:p w:rsidR="001D3B51" w:rsidRPr="00975414" w:rsidRDefault="00A2360F" w:rsidP="00A2360F">
            <w:pPr>
              <w:tabs>
                <w:tab w:val="left" w:pos="480"/>
                <w:tab w:val="left" w:pos="2880"/>
                <w:tab w:val="left" w:pos="5760"/>
              </w:tabs>
              <w:rPr>
                <w:rFonts w:ascii="Comic Sans MS" w:hAnsi="Comic Sans MS"/>
                <w:bCs/>
              </w:rPr>
            </w:pPr>
            <w:r>
              <w:rPr>
                <w:rFonts w:ascii="Comic Sans MS" w:hAnsi="Comic Sans MS"/>
                <w:bCs/>
              </w:rPr>
              <w:t xml:space="preserve">I will finish it by </w:t>
            </w:r>
            <w:proofErr w:type="spellStart"/>
            <w:r>
              <w:rPr>
                <w:rFonts w:ascii="Comic Sans MS" w:hAnsi="Comic Sans MS"/>
                <w:bCs/>
              </w:rPr>
              <w:t>completmenting</w:t>
            </w:r>
            <w:proofErr w:type="spellEnd"/>
            <w:r>
              <w:rPr>
                <w:rFonts w:ascii="Comic Sans MS" w:hAnsi="Comic Sans MS"/>
                <w:bCs/>
              </w:rPr>
              <w:t xml:space="preserve"> the bowls that they made and ask them if any of them sound the same as someone else’s. Why or why not? All the children can take home their homemade tambourine to play their music whenever they please!</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sidRPr="00975414">
              <w:rPr>
                <w:rFonts w:ascii="Comic Sans MS" w:hAnsi="Comic Sans MS"/>
                <w:b/>
                <w:bCs/>
              </w:rPr>
              <w:br/>
            </w:r>
            <w:r>
              <w:rPr>
                <w:rFonts w:ascii="Comic Sans MS" w:hAnsi="Comic Sans MS"/>
                <w:b/>
                <w:bCs/>
              </w:rPr>
              <w:t>5</w:t>
            </w:r>
          </w:p>
        </w:tc>
      </w:tr>
      <w:tr w:rsidR="001A72ED" w:rsidRPr="0014637C" w:rsidTr="001A72ED">
        <w:trPr>
          <w:trHeight w:val="1040"/>
        </w:trPr>
        <w:tc>
          <w:tcPr>
            <w:tcW w:w="8748" w:type="dxa"/>
            <w:gridSpan w:val="4"/>
            <w:shd w:val="clear" w:color="auto" w:fill="D9D9D9"/>
          </w:tcPr>
          <w:p w:rsidR="001A72ED" w:rsidRPr="00274DB1" w:rsidRDefault="001A72ED" w:rsidP="00274DB1">
            <w:pPr>
              <w:tabs>
                <w:tab w:val="left" w:pos="480"/>
                <w:tab w:val="left" w:pos="2880"/>
                <w:tab w:val="left" w:pos="5760"/>
              </w:tabs>
              <w:rPr>
                <w:rFonts w:ascii="Comic Sans MS" w:hAnsi="Comic Sans MS"/>
                <w:bCs/>
              </w:rPr>
            </w:pPr>
            <w:r w:rsidRPr="00975414">
              <w:rPr>
                <w:rFonts w:ascii="Comic Sans MS" w:hAnsi="Comic Sans MS"/>
                <w:b/>
                <w:bCs/>
              </w:rPr>
              <w:t xml:space="preserve">Evaluation:  </w:t>
            </w:r>
            <w:r w:rsidRPr="00975414">
              <w:rPr>
                <w:rFonts w:ascii="Comic Sans MS" w:hAnsi="Comic Sans MS"/>
                <w:bCs/>
              </w:rPr>
              <w:t xml:space="preserve">How will you know that what you did worked or whether or not your plan worked?  This should relate to </w:t>
            </w:r>
            <w:r>
              <w:rPr>
                <w:rFonts w:ascii="Comic Sans MS" w:hAnsi="Comic Sans MS"/>
                <w:bCs/>
              </w:rPr>
              <w:t>your objectives.</w:t>
            </w:r>
          </w:p>
        </w:tc>
        <w:tc>
          <w:tcPr>
            <w:tcW w:w="1260" w:type="dxa"/>
            <w:shd w:val="clear" w:color="auto" w:fill="D9D9D9"/>
          </w:tcPr>
          <w:p w:rsidR="001A72ED" w:rsidRPr="00274DB1" w:rsidRDefault="001A72ED" w:rsidP="00274DB1">
            <w:pPr>
              <w:tabs>
                <w:tab w:val="left" w:pos="480"/>
                <w:tab w:val="left" w:pos="2880"/>
                <w:tab w:val="left" w:pos="5760"/>
              </w:tabs>
              <w:rPr>
                <w:rFonts w:ascii="Comic Sans MS" w:hAnsi="Comic Sans MS"/>
                <w:bCs/>
              </w:rPr>
            </w:pPr>
          </w:p>
        </w:tc>
      </w:tr>
      <w:tr w:rsidR="001A72ED" w:rsidRPr="0014637C" w:rsidTr="001A72ED">
        <w:trPr>
          <w:trHeight w:val="1040"/>
        </w:trPr>
        <w:tc>
          <w:tcPr>
            <w:tcW w:w="2502" w:type="dxa"/>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lastRenderedPageBreak/>
              <w:t xml:space="preserve">Objective: </w:t>
            </w:r>
            <w:r w:rsidRPr="001A72ED">
              <w:rPr>
                <w:rFonts w:ascii="Comic Sans MS" w:hAnsi="Comic Sans MS"/>
                <w:bCs/>
              </w:rPr>
              <w:t>Use objective from first part of your plan.</w:t>
            </w:r>
          </w:p>
        </w:tc>
        <w:tc>
          <w:tcPr>
            <w:tcW w:w="3546" w:type="dxa"/>
          </w:tcPr>
          <w:p w:rsidR="001A72ED" w:rsidRDefault="001A72ED" w:rsidP="00D14A5A">
            <w:pPr>
              <w:tabs>
                <w:tab w:val="left" w:pos="480"/>
                <w:tab w:val="left" w:pos="2880"/>
                <w:tab w:val="left" w:pos="5760"/>
              </w:tabs>
              <w:rPr>
                <w:rFonts w:ascii="Comic Sans MS" w:hAnsi="Comic Sans MS"/>
                <w:bCs/>
              </w:rPr>
            </w:pPr>
            <w:r>
              <w:rPr>
                <w:rFonts w:ascii="Comic Sans MS" w:hAnsi="Comic Sans MS"/>
                <w:b/>
                <w:bCs/>
              </w:rPr>
              <w:t xml:space="preserve">Evidence of Learning:  </w:t>
            </w:r>
            <w:r w:rsidRPr="001A72ED">
              <w:rPr>
                <w:rFonts w:ascii="Comic Sans MS" w:hAnsi="Comic Sans MS"/>
                <w:bCs/>
              </w:rPr>
              <w:t>Things a child might do or say if objectives were met (during the activity or after)</w:t>
            </w:r>
            <w:r>
              <w:rPr>
                <w:rFonts w:ascii="Comic Sans MS" w:hAnsi="Comic Sans MS"/>
                <w:bCs/>
              </w:rPr>
              <w:t xml:space="preserve"> </w:t>
            </w:r>
          </w:p>
          <w:p w:rsidR="001A72ED" w:rsidRPr="001A72ED" w:rsidRDefault="001A72ED" w:rsidP="00D14A5A">
            <w:pPr>
              <w:tabs>
                <w:tab w:val="left" w:pos="480"/>
                <w:tab w:val="left" w:pos="2880"/>
                <w:tab w:val="left" w:pos="5760"/>
              </w:tabs>
              <w:rPr>
                <w:rFonts w:ascii="Comic Sans MS" w:hAnsi="Comic Sans MS"/>
                <w:bCs/>
              </w:rPr>
            </w:pPr>
          </w:p>
        </w:tc>
        <w:tc>
          <w:tcPr>
            <w:tcW w:w="2700" w:type="dxa"/>
            <w:gridSpan w:val="2"/>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t xml:space="preserve">How to document this evidence: </w:t>
            </w:r>
            <w:r w:rsidRPr="001A72ED">
              <w:rPr>
                <w:rFonts w:ascii="Comic Sans MS" w:hAnsi="Comic Sans MS"/>
                <w:bCs/>
              </w:rPr>
              <w:t>Observations, work samples, teacher questions, photo’s</w:t>
            </w:r>
          </w:p>
        </w:tc>
        <w:tc>
          <w:tcPr>
            <w:tcW w:w="1260" w:type="dxa"/>
          </w:tcPr>
          <w:p w:rsidR="00872050" w:rsidRDefault="00872050" w:rsidP="00D14A5A">
            <w:pPr>
              <w:tabs>
                <w:tab w:val="left" w:pos="480"/>
                <w:tab w:val="left" w:pos="2880"/>
                <w:tab w:val="left" w:pos="5760"/>
              </w:tabs>
              <w:rPr>
                <w:rFonts w:ascii="Comic Sans MS" w:hAnsi="Comic Sans MS"/>
                <w:b/>
                <w:bCs/>
              </w:rPr>
            </w:pPr>
          </w:p>
          <w:p w:rsidR="00872050" w:rsidRDefault="00872050" w:rsidP="00D14A5A">
            <w:pPr>
              <w:tabs>
                <w:tab w:val="left" w:pos="480"/>
                <w:tab w:val="left" w:pos="2880"/>
                <w:tab w:val="left" w:pos="5760"/>
              </w:tabs>
              <w:rPr>
                <w:rFonts w:ascii="Comic Sans MS" w:hAnsi="Comic Sans MS"/>
                <w:b/>
                <w:bCs/>
              </w:rPr>
            </w:pPr>
          </w:p>
          <w:p w:rsidR="001A72ED" w:rsidRPr="00975414" w:rsidRDefault="00872050" w:rsidP="00D14A5A">
            <w:pPr>
              <w:tabs>
                <w:tab w:val="left" w:pos="480"/>
                <w:tab w:val="left" w:pos="2880"/>
                <w:tab w:val="left" w:pos="5760"/>
              </w:tabs>
              <w:rPr>
                <w:rFonts w:ascii="Comic Sans MS" w:hAnsi="Comic Sans MS"/>
                <w:b/>
                <w:bCs/>
              </w:rPr>
            </w:pPr>
            <w:r>
              <w:rPr>
                <w:rFonts w:ascii="Comic Sans MS" w:hAnsi="Comic Sans MS"/>
                <w:b/>
                <w:bCs/>
              </w:rPr>
              <w:t xml:space="preserve">  10</w:t>
            </w:r>
          </w:p>
        </w:tc>
      </w:tr>
      <w:tr w:rsidR="001A72ED" w:rsidRPr="0014637C" w:rsidTr="001A72ED">
        <w:trPr>
          <w:trHeight w:val="1040"/>
        </w:trPr>
        <w:tc>
          <w:tcPr>
            <w:tcW w:w="2502" w:type="dxa"/>
          </w:tcPr>
          <w:p w:rsidR="001A72ED" w:rsidRPr="00A2360F" w:rsidRDefault="00A2360F" w:rsidP="00D14A5A">
            <w:pPr>
              <w:tabs>
                <w:tab w:val="left" w:pos="480"/>
                <w:tab w:val="left" w:pos="2880"/>
                <w:tab w:val="left" w:pos="5760"/>
              </w:tabs>
              <w:rPr>
                <w:rFonts w:ascii="Comic Sans MS" w:hAnsi="Comic Sans MS"/>
                <w:bCs/>
              </w:rPr>
            </w:pPr>
            <w:r>
              <w:rPr>
                <w:rFonts w:ascii="Comic Sans MS" w:hAnsi="Comic Sans MS"/>
                <w:bCs/>
              </w:rPr>
              <w:t>Decorate bowl, add objects to bowl, and staple bowl together.</w:t>
            </w:r>
          </w:p>
        </w:tc>
        <w:tc>
          <w:tcPr>
            <w:tcW w:w="3546" w:type="dxa"/>
          </w:tcPr>
          <w:p w:rsidR="001A72ED" w:rsidRPr="00975414" w:rsidRDefault="002221FB" w:rsidP="00D14A5A">
            <w:pPr>
              <w:tabs>
                <w:tab w:val="left" w:pos="480"/>
                <w:tab w:val="left" w:pos="2880"/>
                <w:tab w:val="left" w:pos="5760"/>
              </w:tabs>
              <w:rPr>
                <w:rFonts w:ascii="Comic Sans MS" w:hAnsi="Comic Sans MS"/>
                <w:b/>
                <w:bCs/>
              </w:rPr>
            </w:pPr>
            <w:r>
              <w:rPr>
                <w:rFonts w:ascii="Comic Sans MS" w:hAnsi="Comic Sans MS"/>
                <w:bCs/>
              </w:rPr>
              <w:t>The children might:</w:t>
            </w:r>
            <w:r w:rsidR="00A2360F">
              <w:rPr>
                <w:rFonts w:ascii="Comic Sans MS" w:hAnsi="Comic Sans MS"/>
                <w:bCs/>
              </w:rPr>
              <w:t xml:space="preserve"> follow all the direction and act very excited when they finish it. </w:t>
            </w:r>
          </w:p>
        </w:tc>
        <w:tc>
          <w:tcPr>
            <w:tcW w:w="2700" w:type="dxa"/>
            <w:gridSpan w:val="2"/>
          </w:tcPr>
          <w:p w:rsidR="001A72ED" w:rsidRPr="00A2360F" w:rsidRDefault="00A2360F" w:rsidP="00D14A5A">
            <w:pPr>
              <w:tabs>
                <w:tab w:val="left" w:pos="480"/>
                <w:tab w:val="left" w:pos="2880"/>
                <w:tab w:val="left" w:pos="5760"/>
              </w:tabs>
              <w:rPr>
                <w:rFonts w:ascii="Comic Sans MS" w:hAnsi="Comic Sans MS"/>
                <w:bCs/>
              </w:rPr>
            </w:pPr>
            <w:r>
              <w:rPr>
                <w:rFonts w:ascii="Comic Sans MS" w:hAnsi="Comic Sans MS"/>
                <w:bCs/>
              </w:rPr>
              <w:t xml:space="preserve">To document I will have work samples if they do not want to take them home along with my own observations. I will also be capturing pictures of them making their tambourine. </w:t>
            </w:r>
          </w:p>
        </w:tc>
        <w:tc>
          <w:tcPr>
            <w:tcW w:w="1260" w:type="dxa"/>
          </w:tcPr>
          <w:p w:rsidR="001A72ED" w:rsidRPr="00975414" w:rsidRDefault="001A72ED" w:rsidP="00D14A5A">
            <w:pPr>
              <w:tabs>
                <w:tab w:val="left" w:pos="480"/>
                <w:tab w:val="left" w:pos="2880"/>
                <w:tab w:val="left" w:pos="5760"/>
              </w:tabs>
              <w:rPr>
                <w:rFonts w:ascii="Comic Sans MS" w:hAnsi="Comic Sans MS"/>
                <w:b/>
                <w:bCs/>
              </w:rPr>
            </w:pPr>
          </w:p>
        </w:tc>
      </w:tr>
      <w:tr w:rsidR="004278FF" w:rsidRPr="0014637C" w:rsidTr="00D14A5A">
        <w:trPr>
          <w:trHeight w:val="1040"/>
        </w:trPr>
        <w:tc>
          <w:tcPr>
            <w:tcW w:w="10008" w:type="dxa"/>
            <w:gridSpan w:val="5"/>
          </w:tcPr>
          <w:p w:rsidR="004278FF" w:rsidRPr="00975414" w:rsidRDefault="004278FF" w:rsidP="00D14A5A">
            <w:pPr>
              <w:tabs>
                <w:tab w:val="left" w:pos="480"/>
                <w:tab w:val="left" w:pos="2880"/>
                <w:tab w:val="left" w:pos="5760"/>
              </w:tabs>
              <w:rPr>
                <w:rFonts w:ascii="Comic Sans MS" w:hAnsi="Comic Sans MS"/>
                <w:b/>
                <w:bCs/>
              </w:rPr>
            </w:pPr>
            <w:r>
              <w:rPr>
                <w:rFonts w:ascii="Comic Sans MS" w:hAnsi="Comic Sans MS"/>
                <w:b/>
                <w:bCs/>
              </w:rPr>
              <w:t>Reflection for Improvement:</w:t>
            </w:r>
          </w:p>
        </w:tc>
      </w:tr>
    </w:tbl>
    <w:p w:rsidR="001D3B51" w:rsidRPr="005B707F" w:rsidRDefault="001D3B51" w:rsidP="001D3B51">
      <w:pPr>
        <w:rPr>
          <w:rFonts w:ascii="Comic Sans MS" w:hAnsi="Comic Sans MS"/>
          <w:sz w:val="20"/>
          <w:szCs w:val="20"/>
        </w:rPr>
      </w:pPr>
    </w:p>
    <w:p w:rsidR="001D3B51" w:rsidRDefault="001D3B51" w:rsidP="001D3B51"/>
    <w:p w:rsidR="001D3B51" w:rsidRPr="00C736D3" w:rsidRDefault="001D3B51" w:rsidP="001D3B51">
      <w:pPr>
        <w:rPr>
          <w:rFonts w:ascii="Comic Sans MS" w:hAnsi="Comic Sans MS"/>
          <w:sz w:val="26"/>
          <w:szCs w:val="26"/>
        </w:rPr>
      </w:pPr>
    </w:p>
    <w:p w:rsidR="00747B2D" w:rsidRDefault="00747B2D"/>
    <w:sectPr w:rsidR="00747B2D" w:rsidSect="00D14A5A">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3D" w:rsidRDefault="00FA773D">
      <w:r>
        <w:separator/>
      </w:r>
    </w:p>
  </w:endnote>
  <w:endnote w:type="continuationSeparator" w:id="0">
    <w:p w:rsidR="00FA773D" w:rsidRDefault="00FA7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5A" w:rsidRDefault="001D3B51">
    <w:pPr>
      <w:pStyle w:val="Footer"/>
    </w:pPr>
    <w:r>
      <w:t>Revised 5-30-12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3D" w:rsidRDefault="00FA773D">
      <w:r>
        <w:separator/>
      </w:r>
    </w:p>
  </w:footnote>
  <w:footnote w:type="continuationSeparator" w:id="0">
    <w:p w:rsidR="00FA773D" w:rsidRDefault="00FA7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footnotePr>
    <w:footnote w:id="-1"/>
    <w:footnote w:id="0"/>
  </w:footnotePr>
  <w:endnotePr>
    <w:endnote w:id="-1"/>
    <w:endnote w:id="0"/>
  </w:endnotePr>
  <w:compat/>
  <w:rsids>
    <w:rsidRoot w:val="001D3B51"/>
    <w:rsid w:val="00197CAA"/>
    <w:rsid w:val="001A72ED"/>
    <w:rsid w:val="001D17F9"/>
    <w:rsid w:val="001D3B51"/>
    <w:rsid w:val="002221FB"/>
    <w:rsid w:val="00274DB1"/>
    <w:rsid w:val="00332721"/>
    <w:rsid w:val="004278FF"/>
    <w:rsid w:val="004F211A"/>
    <w:rsid w:val="00663890"/>
    <w:rsid w:val="006A2B15"/>
    <w:rsid w:val="00747B2D"/>
    <w:rsid w:val="007E70EF"/>
    <w:rsid w:val="00823159"/>
    <w:rsid w:val="00872050"/>
    <w:rsid w:val="009E0E20"/>
    <w:rsid w:val="00A2360F"/>
    <w:rsid w:val="00BC051B"/>
    <w:rsid w:val="00C05CC2"/>
    <w:rsid w:val="00C43407"/>
    <w:rsid w:val="00C83159"/>
    <w:rsid w:val="00C86FBF"/>
    <w:rsid w:val="00CA73C5"/>
    <w:rsid w:val="00CD6949"/>
    <w:rsid w:val="00D14A5A"/>
    <w:rsid w:val="00DC25A4"/>
    <w:rsid w:val="00F3545A"/>
    <w:rsid w:val="00FA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3B51"/>
    <w:pPr>
      <w:jc w:val="center"/>
    </w:pPr>
    <w:rPr>
      <w:b/>
      <w:bCs/>
      <w:sz w:val="32"/>
    </w:rPr>
  </w:style>
  <w:style w:type="character" w:customStyle="1" w:styleId="TitleChar">
    <w:name w:val="Title Char"/>
    <w:basedOn w:val="DefaultParagraphFont"/>
    <w:link w:val="Title"/>
    <w:rsid w:val="001D3B51"/>
    <w:rPr>
      <w:rFonts w:ascii="Times New Roman" w:eastAsia="Times New Roman" w:hAnsi="Times New Roman" w:cs="Times New Roman"/>
      <w:b/>
      <w:bCs/>
      <w:sz w:val="32"/>
      <w:szCs w:val="24"/>
    </w:rPr>
  </w:style>
  <w:style w:type="paragraph" w:styleId="Footer">
    <w:name w:val="footer"/>
    <w:basedOn w:val="Normal"/>
    <w:link w:val="FooterChar"/>
    <w:rsid w:val="001D3B51"/>
    <w:pPr>
      <w:tabs>
        <w:tab w:val="center" w:pos="4320"/>
        <w:tab w:val="right" w:pos="8640"/>
      </w:tabs>
    </w:pPr>
  </w:style>
  <w:style w:type="character" w:customStyle="1" w:styleId="FooterChar">
    <w:name w:val="Footer Char"/>
    <w:basedOn w:val="DefaultParagraphFont"/>
    <w:link w:val="Footer"/>
    <w:rsid w:val="001D3B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PCSvcs</dc:creator>
  <cp:lastModifiedBy>Owner</cp:lastModifiedBy>
  <cp:revision>3</cp:revision>
  <dcterms:created xsi:type="dcterms:W3CDTF">2013-04-04T11:27:00Z</dcterms:created>
  <dcterms:modified xsi:type="dcterms:W3CDTF">2013-04-16T22:58:00Z</dcterms:modified>
</cp:coreProperties>
</file>